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32"/>
        <w:gridCol w:w="1701"/>
        <w:gridCol w:w="1706"/>
      </w:tblGrid>
      <w:tr w:rsidR="00563349" w:rsidRPr="00B11CAD" w:rsidTr="00710619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53025A" w:rsidRPr="00B11CAD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11CAD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11CAD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11CAD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B11CAD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11CAD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706" w:type="dxa"/>
          </w:tcPr>
          <w:p w:rsidR="0053025A" w:rsidRPr="00B11CAD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11CAD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11CAD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B11CAD" w:rsidTr="00710619">
        <w:trPr>
          <w:trHeight w:val="11965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D" w:rsidRPr="00B11CAD" w:rsidRDefault="00B11CAD">
            <w:pPr>
              <w:rPr>
                <w:rFonts w:ascii="Times New Roman"/>
                <w:sz w:val="18"/>
                <w:szCs w:val="18"/>
              </w:rPr>
            </w:pPr>
          </w:p>
          <w:p w:rsidR="00B11CAD" w:rsidRPr="00B11CAD" w:rsidRDefault="00B11CAD">
            <w:pPr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AF02E" wp14:editId="007CD0E2">
                      <wp:simplePos x="0" y="0"/>
                      <wp:positionH relativeFrom="column">
                        <wp:posOffset>464177</wp:posOffset>
                      </wp:positionH>
                      <wp:positionV relativeFrom="paragraph">
                        <wp:posOffset>114300</wp:posOffset>
                      </wp:positionV>
                      <wp:extent cx="2747010" cy="685800"/>
                      <wp:effectExtent l="0" t="0" r="1524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701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B11CAD" w:rsidRDefault="009B5A55" w:rsidP="00704D19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</w:t>
                                  </w:r>
                                  <w:r w:rsidR="007E2B83"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rimin</w:t>
                                  </w:r>
                                  <w:proofErr w:type="spellEnd"/>
                                  <w:r w:rsidR="007E2B83"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2B83"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ihtiyaçları</w:t>
                                  </w:r>
                                  <w:proofErr w:type="spellEnd"/>
                                  <w:r w:rsidR="007E2B83"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2B83"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belirlenerek</w:t>
                                  </w:r>
                                  <w:proofErr w:type="spellEnd"/>
                                  <w:r w:rsidR="007E2B83"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2B83"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="007E2B83"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2B83"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İstek</w:t>
                                  </w:r>
                                  <w:proofErr w:type="spellEnd"/>
                                  <w:r w:rsidR="007E2B83"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2B83"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="007E2B83"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2B83"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düzenlenir</w:t>
                                  </w:r>
                                  <w:proofErr w:type="spellEnd"/>
                                  <w:r w:rsidR="007E2B83"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="007E2B83"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="007E2B83"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2B83"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İstek</w:t>
                                  </w:r>
                                  <w:proofErr w:type="spellEnd"/>
                                  <w:r w:rsidR="007E2B83"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2B83"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elgesi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devir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yapacak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birime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üst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ekinde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AF02E" id="Dikdörtgen 11" o:spid="_x0000_s1026" style="position:absolute;left:0;text-align:left;margin-left:36.55pt;margin-top:9pt;width:216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" fillcolor="white [3201]" strokecolor="#4bacc6 [3208]" strokeweight=".5pt">
                      <v:textbox>
                        <w:txbxContent>
                          <w:p w:rsidR="00563349" w:rsidRPr="00B11CAD" w:rsidRDefault="009B5A55" w:rsidP="00704D19">
                            <w:pPr>
                              <w:spacing w:line="240" w:lineRule="auto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</w:t>
                            </w:r>
                            <w:r w:rsidR="007E2B83"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rimin</w:t>
                            </w:r>
                            <w:proofErr w:type="spellEnd"/>
                            <w:r w:rsidR="007E2B83"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E2B83"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ihtiyaçları</w:t>
                            </w:r>
                            <w:proofErr w:type="spellEnd"/>
                            <w:r w:rsidR="007E2B83"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E2B83"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belirlenerek</w:t>
                            </w:r>
                            <w:proofErr w:type="spellEnd"/>
                            <w:r w:rsidR="007E2B83"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E2B83"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="007E2B83"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E2B83"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İstek</w:t>
                            </w:r>
                            <w:proofErr w:type="spellEnd"/>
                            <w:r w:rsidR="007E2B83"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E2B83"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="007E2B83"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E2B83"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düzenlenir</w:t>
                            </w:r>
                            <w:proofErr w:type="spellEnd"/>
                            <w:r w:rsidR="007E2B83"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7E2B83"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="007E2B83"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E2B83"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İstek</w:t>
                            </w:r>
                            <w:proofErr w:type="spellEnd"/>
                            <w:r w:rsidR="007E2B83"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E2B83"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</w:t>
                            </w:r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elgesi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devir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yapacak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birime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üst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ekinde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B11CAD" w:rsidRDefault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11CAD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Default="00B11CAD" w:rsidP="00563349">
            <w:pPr>
              <w:rPr>
                <w:rFonts w:ascii="Times New Roman"/>
                <w:noProof/>
                <w:sz w:val="18"/>
                <w:szCs w:val="18"/>
                <w:lang w:val="tr-TR" w:eastAsia="tr-TR"/>
              </w:rPr>
            </w:pPr>
            <w:r w:rsidRPr="00B11CA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83668D" wp14:editId="2E021221">
                      <wp:simplePos x="0" y="0"/>
                      <wp:positionH relativeFrom="margin">
                        <wp:posOffset>1839595</wp:posOffset>
                      </wp:positionH>
                      <wp:positionV relativeFrom="paragraph">
                        <wp:posOffset>115570</wp:posOffset>
                      </wp:positionV>
                      <wp:extent cx="0" cy="424180"/>
                      <wp:effectExtent l="95250" t="0" r="57150" b="52070"/>
                      <wp:wrapSquare wrapText="bothSides"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4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B8A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144.85pt;margin-top:9.1pt;width:0;height:33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11CAD" w:rsidRDefault="00B11CAD" w:rsidP="00563349">
            <w:pPr>
              <w:rPr>
                <w:rFonts w:ascii="Times New Roman"/>
                <w:noProof/>
                <w:sz w:val="18"/>
                <w:szCs w:val="18"/>
                <w:lang w:val="tr-TR" w:eastAsia="tr-TR"/>
              </w:rPr>
            </w:pPr>
          </w:p>
          <w:p w:rsidR="00B11CAD" w:rsidRPr="00B11CAD" w:rsidRDefault="00B11CAD" w:rsidP="00563349">
            <w:pPr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236B7F" wp14:editId="5ADFAC12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111331</wp:posOffset>
                      </wp:positionV>
                      <wp:extent cx="1599573" cy="917369"/>
                      <wp:effectExtent l="0" t="0" r="19685" b="16510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573" cy="917369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2B83" w:rsidRPr="00B11CAD" w:rsidRDefault="007E2B83" w:rsidP="007E2B8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İstek Kabul Edildi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36B7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27" type="#_x0000_t110" style="position:absolute;left:0;text-align:left;margin-left:81.9pt;margin-top:8.75pt;width:125.95pt;height:7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" fillcolor="window" strokecolor="#4f81bd" strokeweight=".5pt">
                      <v:textbox>
                        <w:txbxContent>
                          <w:p w:rsidR="007E2B83" w:rsidRPr="00B11CAD" w:rsidRDefault="007E2B83" w:rsidP="007E2B8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İstek Kabul Edildi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2B83" w:rsidRPr="00B11CAD" w:rsidRDefault="00B11CAD" w:rsidP="00563349">
            <w:pPr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E2BE4C" wp14:editId="0FAB4C38">
                      <wp:simplePos x="0" y="0"/>
                      <wp:positionH relativeFrom="column">
                        <wp:posOffset>464177</wp:posOffset>
                      </wp:positionH>
                      <wp:positionV relativeFrom="paragraph">
                        <wp:posOffset>227116</wp:posOffset>
                      </wp:positionV>
                      <wp:extent cx="575953" cy="218440"/>
                      <wp:effectExtent l="0" t="0" r="14605" b="1016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53" cy="218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2B83" w:rsidRPr="00B11CAD" w:rsidRDefault="007E2B83" w:rsidP="007E2B8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2BE4C" id="Dikdörtgen 4" o:spid="_x0000_s1028" style="position:absolute;left:0;text-align:left;margin-left:36.55pt;margin-top:17.9pt;width:45.35pt;height:1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" fillcolor="window" strokecolor="#4bacc6" strokeweight=".5pt">
                      <v:textbox>
                        <w:txbxContent>
                          <w:p w:rsidR="007E2B83" w:rsidRPr="00B11CAD" w:rsidRDefault="007E2B83" w:rsidP="007E2B8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E2B83" w:rsidRPr="00B11CAD" w:rsidRDefault="00B11CAD" w:rsidP="00563349">
            <w:pPr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117AB7" wp14:editId="599D7E65">
                      <wp:simplePos x="0" y="0"/>
                      <wp:positionH relativeFrom="column">
                        <wp:posOffset>3438945</wp:posOffset>
                      </wp:positionH>
                      <wp:positionV relativeFrom="paragraph">
                        <wp:posOffset>105394</wp:posOffset>
                      </wp:positionV>
                      <wp:extent cx="1063" cy="2410690"/>
                      <wp:effectExtent l="0" t="0" r="37465" b="2794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63" cy="24106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016B7" id="Düz Bağlayıcı 9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8pt,8.3pt" to="270.9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" strokecolor="#4a7ebb"/>
                  </w:pict>
                </mc:Fallback>
              </mc:AlternateContent>
            </w:r>
            <w:r w:rsidRPr="00B11CA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3F0307" wp14:editId="1763D260">
                      <wp:simplePos x="0" y="0"/>
                      <wp:positionH relativeFrom="column">
                        <wp:posOffset>3213314</wp:posOffset>
                      </wp:positionH>
                      <wp:positionV relativeFrom="paragraph">
                        <wp:posOffset>111331</wp:posOffset>
                      </wp:positionV>
                      <wp:extent cx="227116" cy="0"/>
                      <wp:effectExtent l="0" t="0" r="20955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71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B9BE0" id="Düz Bağlayıcı 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pt,8.75pt" to="270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" strokecolor="#4a7ebb"/>
                  </w:pict>
                </mc:Fallback>
              </mc:AlternateContent>
            </w:r>
            <w:r w:rsidRPr="00B11CA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B8A7481" wp14:editId="39A46B94">
                      <wp:simplePos x="0" y="0"/>
                      <wp:positionH relativeFrom="column">
                        <wp:posOffset>237688</wp:posOffset>
                      </wp:positionH>
                      <wp:positionV relativeFrom="paragraph">
                        <wp:posOffset>99455</wp:posOffset>
                      </wp:positionV>
                      <wp:extent cx="2342" cy="1270660"/>
                      <wp:effectExtent l="0" t="0" r="36195" b="2476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42" cy="12706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CA700" id="Düz Bağlayıcı 3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7.85pt" to="18.9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" strokecolor="#4a7ebb"/>
                  </w:pict>
                </mc:Fallback>
              </mc:AlternateContent>
            </w:r>
            <w:r w:rsidRPr="00B11CA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BFEA33" wp14:editId="248893C6">
                      <wp:simplePos x="0" y="0"/>
                      <wp:positionH relativeFrom="column">
                        <wp:posOffset>238546</wp:posOffset>
                      </wp:positionH>
                      <wp:positionV relativeFrom="paragraph">
                        <wp:posOffset>105394</wp:posOffset>
                      </wp:positionV>
                      <wp:extent cx="225631" cy="0"/>
                      <wp:effectExtent l="0" t="0" r="22225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56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B5F4C" id="Düz Bağlayıcı 13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8.3pt" to="3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" strokecolor="#4a7ebb"/>
                  </w:pict>
                </mc:Fallback>
              </mc:AlternateContent>
            </w:r>
            <w:r w:rsidRPr="00B11CA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99E67A" wp14:editId="792B9E19">
                      <wp:simplePos x="0" y="0"/>
                      <wp:positionH relativeFrom="column">
                        <wp:posOffset>2639696</wp:posOffset>
                      </wp:positionH>
                      <wp:positionV relativeFrom="paragraph">
                        <wp:posOffset>10391</wp:posOffset>
                      </wp:positionV>
                      <wp:extent cx="574254" cy="212725"/>
                      <wp:effectExtent l="0" t="0" r="16510" b="158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254" cy="212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2B83" w:rsidRPr="00B11CAD" w:rsidRDefault="007E2B83" w:rsidP="007E2B8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9E67A" id="Dikdörtgen 8" o:spid="_x0000_s1029" style="position:absolute;left:0;text-align:left;margin-left:207.85pt;margin-top:.8pt;width:45.2pt;height:1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" fillcolor="window" strokecolor="#4bacc6" strokeweight=".5pt">
                      <v:textbox>
                        <w:txbxContent>
                          <w:p w:rsidR="007E2B83" w:rsidRPr="00B11CAD" w:rsidRDefault="007E2B83" w:rsidP="007E2B8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A172C" w:rsidRPr="00B11CAD" w:rsidRDefault="001A172C" w:rsidP="00563349">
            <w:pPr>
              <w:rPr>
                <w:rFonts w:ascii="Times New Roman"/>
                <w:sz w:val="18"/>
                <w:szCs w:val="18"/>
              </w:rPr>
            </w:pPr>
          </w:p>
          <w:p w:rsidR="00B11CAD" w:rsidRDefault="00B11CAD" w:rsidP="00563349">
            <w:pPr>
              <w:rPr>
                <w:rFonts w:ascii="Times New Roman"/>
                <w:sz w:val="18"/>
                <w:szCs w:val="18"/>
              </w:rPr>
            </w:pPr>
          </w:p>
          <w:p w:rsidR="00B11CAD" w:rsidRDefault="00B11CAD" w:rsidP="00563349">
            <w:pPr>
              <w:rPr>
                <w:rFonts w:ascii="Times New Roman"/>
                <w:sz w:val="18"/>
                <w:szCs w:val="18"/>
              </w:rPr>
            </w:pPr>
          </w:p>
          <w:p w:rsidR="00B11CAD" w:rsidRDefault="00B11CAD" w:rsidP="00563349">
            <w:pPr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FE53E" wp14:editId="7CCA40AE">
                      <wp:simplePos x="0" y="0"/>
                      <wp:positionH relativeFrom="column">
                        <wp:posOffset>464177</wp:posOffset>
                      </wp:positionH>
                      <wp:positionV relativeFrom="paragraph">
                        <wp:posOffset>111330</wp:posOffset>
                      </wp:positionV>
                      <wp:extent cx="2747010" cy="688769"/>
                      <wp:effectExtent l="0" t="0" r="15240" b="1651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7010" cy="68876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B11CAD" w:rsidRDefault="009B5A55" w:rsidP="00704D19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Talebimiz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devir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yapacak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kabul</w:t>
                                  </w:r>
                                  <w:proofErr w:type="spellEnd"/>
                                  <w:proofErr w:type="gram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edilmez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malzemelerin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talebinden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vazgeçilir</w:t>
                                  </w:r>
                                  <w:proofErr w:type="spellEnd"/>
                                  <w:r w:rsid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FE53E" id="Dikdörtgen 24" o:spid="_x0000_s1030" style="position:absolute;left:0;text-align:left;margin-left:36.55pt;margin-top:8.75pt;width:216.3pt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" fillcolor="white [3201]" strokecolor="#4bacc6 [3208]" strokeweight=".5pt">
                      <v:textbox>
                        <w:txbxContent>
                          <w:p w:rsidR="00563349" w:rsidRPr="00B11CAD" w:rsidRDefault="009B5A55" w:rsidP="00704D19">
                            <w:pPr>
                              <w:spacing w:line="240" w:lineRule="auto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Talebimiz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devir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yapacak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kabul</w:t>
                            </w:r>
                            <w:proofErr w:type="spellEnd"/>
                            <w:proofErr w:type="gram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edilmez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malzemelerin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talebinden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vazgeçilir</w:t>
                            </w:r>
                            <w:proofErr w:type="spellEnd"/>
                            <w:r w:rsid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B11CAD" w:rsidRDefault="00B11CAD" w:rsidP="00563349">
            <w:pPr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823F131" wp14:editId="75E8C0A9">
                      <wp:simplePos x="0" y="0"/>
                      <wp:positionH relativeFrom="margin">
                        <wp:posOffset>237490</wp:posOffset>
                      </wp:positionH>
                      <wp:positionV relativeFrom="paragraph">
                        <wp:posOffset>226695</wp:posOffset>
                      </wp:positionV>
                      <wp:extent cx="226695" cy="0"/>
                      <wp:effectExtent l="0" t="76200" r="20955" b="114300"/>
                      <wp:wrapSquare wrapText="bothSides"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DE108" id="Düz Ok Bağlayıcısı 14" o:spid="_x0000_s1026" type="#_x0000_t32" style="position:absolute;margin-left:18.7pt;margin-top:17.85pt;width:17.85pt;height: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B11CAD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1A172C" w:rsidRPr="00B11CAD" w:rsidRDefault="001A172C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11CAD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1A172C" w:rsidRPr="00B11CAD" w:rsidRDefault="00B11CAD" w:rsidP="00563349">
            <w:pPr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CF3348F" wp14:editId="3934214D">
                      <wp:simplePos x="0" y="0"/>
                      <wp:positionH relativeFrom="column">
                        <wp:posOffset>464176</wp:posOffset>
                      </wp:positionH>
                      <wp:positionV relativeFrom="paragraph">
                        <wp:posOffset>114300</wp:posOffset>
                      </wp:positionV>
                      <wp:extent cx="2747653" cy="685800"/>
                      <wp:effectExtent l="0" t="0" r="1460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7653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172C" w:rsidRPr="00B11CAD" w:rsidRDefault="001A172C" w:rsidP="00704D19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Talebimiz</w:t>
                                  </w:r>
                                  <w:r w:rsidR="00817DCF"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malzemeyi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devredecek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olan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kabul</w:t>
                                  </w:r>
                                  <w:proofErr w:type="spellEnd"/>
                                  <w:proofErr w:type="gram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edilmesi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durumunda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talep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ettiğimiz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(TİF)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düzenleyerek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birimimize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gönderir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3348F" id="Dikdörtgen 15" o:spid="_x0000_s1031" style="position:absolute;left:0;text-align:left;margin-left:36.55pt;margin-top:9pt;width:216.35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" fillcolor="window" strokecolor="#4bacc6" strokeweight=".5pt">
                      <v:textbox>
                        <w:txbxContent>
                          <w:p w:rsidR="001A172C" w:rsidRPr="00B11CAD" w:rsidRDefault="001A172C" w:rsidP="00704D19">
                            <w:pPr>
                              <w:spacing w:line="240" w:lineRule="auto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Talebimiz</w:t>
                            </w:r>
                            <w:r w:rsidR="00817DCF"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malzemeyi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devredecek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olan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kabul</w:t>
                            </w:r>
                            <w:proofErr w:type="spellEnd"/>
                            <w:proofErr w:type="gram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edilmesi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durumunda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talep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ettiğimiz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(TİF)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düzenleyerek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birimimize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gönderir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B11CAD" w:rsidRDefault="00B11CAD" w:rsidP="00563349">
            <w:pPr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82A0A28" wp14:editId="7FD48CF3">
                      <wp:simplePos x="0" y="0"/>
                      <wp:positionH relativeFrom="margin">
                        <wp:posOffset>3206115</wp:posOffset>
                      </wp:positionH>
                      <wp:positionV relativeFrom="paragraph">
                        <wp:posOffset>229870</wp:posOffset>
                      </wp:positionV>
                      <wp:extent cx="232410" cy="0"/>
                      <wp:effectExtent l="38100" t="76200" r="0" b="114300"/>
                      <wp:wrapSquare wrapText="bothSides"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06277" id="Düz Ok Bağlayıcısı 16" o:spid="_x0000_s1026" type="#_x0000_t32" style="position:absolute;margin-left:252.45pt;margin-top:18.1pt;width:18.3pt;height:0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1F67F8" w:rsidRPr="00B11CAD" w:rsidRDefault="001F67F8" w:rsidP="00563349">
            <w:pPr>
              <w:rPr>
                <w:rFonts w:ascii="Times New Roman"/>
                <w:sz w:val="18"/>
                <w:szCs w:val="18"/>
              </w:rPr>
            </w:pPr>
          </w:p>
          <w:p w:rsidR="00B11CAD" w:rsidRDefault="007C494B" w:rsidP="00563349">
            <w:pPr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0030B71" wp14:editId="3FDADE4B">
                      <wp:simplePos x="0" y="0"/>
                      <wp:positionH relativeFrom="margin">
                        <wp:posOffset>1840197</wp:posOffset>
                      </wp:positionH>
                      <wp:positionV relativeFrom="paragraph">
                        <wp:posOffset>117054</wp:posOffset>
                      </wp:positionV>
                      <wp:extent cx="0" cy="424180"/>
                      <wp:effectExtent l="95250" t="0" r="57150" b="52070"/>
                      <wp:wrapSquare wrapText="bothSides"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4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D1029" id="Düz Ok Bağlayıcısı 19" o:spid="_x0000_s1026" type="#_x0000_t32" style="position:absolute;margin-left:144.9pt;margin-top:9.2pt;width:0;height:33.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11CAD" w:rsidRDefault="00B11CAD" w:rsidP="00563349">
            <w:pPr>
              <w:rPr>
                <w:rFonts w:ascii="Times New Roman"/>
                <w:sz w:val="18"/>
                <w:szCs w:val="18"/>
              </w:rPr>
            </w:pPr>
          </w:p>
          <w:p w:rsidR="00B11CAD" w:rsidRDefault="007C494B" w:rsidP="00563349">
            <w:pPr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2E0912" wp14:editId="151ECBC3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111331</wp:posOffset>
                      </wp:positionV>
                      <wp:extent cx="2731325" cy="1145969"/>
                      <wp:effectExtent l="0" t="0" r="12065" b="1651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1325" cy="114596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B11CAD" w:rsidRDefault="009B5A55" w:rsidP="00DB06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(TİF)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gelen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malzemelerin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özellik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bakımından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kontrolleri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(TİF)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gelen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birbiriyle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uyumluysa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sisteminden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ambarlar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seçilerek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işlemi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Onaylama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işlemlerinin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tamamlanmasından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3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çıktı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="00B110FF"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E0912" id="Dikdörtgen 26" o:spid="_x0000_s1032" style="position:absolute;left:0;text-align:left;margin-left:37pt;margin-top:8.75pt;width:215.05pt;height: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B11CAD" w:rsidRDefault="009B5A55" w:rsidP="00DB06F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(TİF)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gelen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malzemelerin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özellik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bakımından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kontrolleri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(TİF)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gelen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birbiriyle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uyumluysa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sisteminden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ambarlar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seçilerek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işlemi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Onaylama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işlemlerinin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tamamlanmasından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3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çıktı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="00B110FF"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11CAD" w:rsidRDefault="00B11CAD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11CAD" w:rsidRDefault="00DB06FB" w:rsidP="00563349">
            <w:pPr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89F986" wp14:editId="3E36695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124713</wp:posOffset>
                      </wp:positionV>
                      <wp:extent cx="3456324" cy="311847"/>
                      <wp:effectExtent l="0" t="0" r="0" b="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24" cy="31184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CF9BE" id="Dikdörtgen 10" o:spid="_x0000_s1026" style="position:absolute;margin-left:2.05pt;margin-top:9.8pt;width:272.15pt;height:2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" filled="f" stroked="f" strokeweight="2pt"/>
                  </w:pict>
                </mc:Fallback>
              </mc:AlternateContent>
            </w:r>
          </w:p>
          <w:p w:rsidR="00563349" w:rsidRPr="00B11CAD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11CAD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7D557A" w:rsidRPr="00B11CAD" w:rsidRDefault="007C494B" w:rsidP="00563349">
            <w:pPr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1DB0111" wp14:editId="79C4EF5F">
                      <wp:simplePos x="0" y="0"/>
                      <wp:positionH relativeFrom="margin">
                        <wp:posOffset>1838713</wp:posOffset>
                      </wp:positionH>
                      <wp:positionV relativeFrom="paragraph">
                        <wp:posOffset>114498</wp:posOffset>
                      </wp:positionV>
                      <wp:extent cx="0" cy="424180"/>
                      <wp:effectExtent l="95250" t="0" r="57150" b="52070"/>
                      <wp:wrapSquare wrapText="bothSides"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4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C550B" id="Düz Ok Bağlayıcısı 18" o:spid="_x0000_s1026" type="#_x0000_t32" style="position:absolute;margin-left:144.8pt;margin-top:9pt;width:0;height:33.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110FF" w:rsidRPr="00B11CAD" w:rsidRDefault="00B110FF" w:rsidP="00563349">
            <w:pPr>
              <w:rPr>
                <w:rFonts w:ascii="Times New Roman"/>
                <w:sz w:val="18"/>
                <w:szCs w:val="18"/>
              </w:rPr>
            </w:pPr>
          </w:p>
          <w:p w:rsidR="00B110FF" w:rsidRPr="00B11CAD" w:rsidRDefault="001F67F8" w:rsidP="00563349">
            <w:pPr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5094FE" wp14:editId="13708B20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114300</wp:posOffset>
                      </wp:positionV>
                      <wp:extent cx="2741073" cy="685800"/>
                      <wp:effectExtent l="0" t="0" r="21590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073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B11CAD" w:rsidRDefault="009B5A55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(TİF)'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nin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devir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yapan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birime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Başkanlığı'na</w:t>
                                  </w:r>
                                  <w:proofErr w:type="spellEnd"/>
                                  <w:proofErr w:type="gram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B11C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094FE" id="Dikdörtgen 40" o:spid="_x0000_s1033" style="position:absolute;left:0;text-align:left;margin-left:37pt;margin-top:9pt;width:215.8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" fillcolor="white [3201]" strokecolor="#4bacc6 [3208]" strokeweight=".5pt">
                      <v:textbox>
                        <w:txbxContent>
                          <w:p w:rsidR="00563349" w:rsidRPr="00B11CAD" w:rsidRDefault="009B5A55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(TİF)'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nin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devir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yapan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birime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Başkanlığı'na</w:t>
                            </w:r>
                            <w:proofErr w:type="spellEnd"/>
                            <w:proofErr w:type="gram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B11C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32185" w:rsidRPr="00B11CAD" w:rsidRDefault="00532185" w:rsidP="00223834">
            <w:pPr>
              <w:tabs>
                <w:tab w:val="left" w:pos="3441"/>
                <w:tab w:val="left" w:pos="4900"/>
              </w:tabs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0FF" w:rsidRDefault="00B110FF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D1ADE" w:rsidRDefault="002D1ADE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D1ADE" w:rsidRPr="00B11CAD" w:rsidRDefault="002D1ADE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B110FF" w:rsidRPr="00B11CAD" w:rsidRDefault="00B110FF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817DCF" w:rsidRPr="00B11CAD" w:rsidRDefault="00817DCF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817DCF" w:rsidRPr="00B11CAD" w:rsidRDefault="00817DCF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B11CAD" w:rsidRDefault="009975AD" w:rsidP="007E4F04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B11CAD" w:rsidRDefault="009975AD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7DCF" w:rsidRDefault="00817DCF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1ADE" w:rsidRDefault="002D1ADE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1ADE" w:rsidRPr="00B11CAD" w:rsidRDefault="002D1ADE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B11CAD" w:rsidRDefault="001F1AAB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7DCF" w:rsidRPr="00B11CAD" w:rsidRDefault="00817DCF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7D557A" w:rsidRPr="00B11CAD" w:rsidRDefault="007D557A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D557A" w:rsidRPr="00B11CAD" w:rsidRDefault="007D557A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7DCF" w:rsidRPr="00B11CAD" w:rsidRDefault="00817DCF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7DCF" w:rsidRDefault="00817DCF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1ADE" w:rsidRDefault="002D1ADE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1ADE" w:rsidRDefault="002D1ADE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23834" w:rsidRPr="00B11CAD" w:rsidRDefault="00223834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17DCF" w:rsidRPr="00B11CAD" w:rsidRDefault="00817DCF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B11CAD" w:rsidRDefault="007D557A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B11CAD" w:rsidRDefault="00403A4E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11CAD" w:rsidRDefault="00403A4E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1ADE" w:rsidRDefault="002D1ADE" w:rsidP="00223834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D1ADE" w:rsidRDefault="002D1ADE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1ADE" w:rsidRPr="00B11CAD" w:rsidRDefault="002D1ADE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D557A" w:rsidRPr="00B11CAD" w:rsidRDefault="007D557A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110FF" w:rsidRPr="00B11CAD" w:rsidRDefault="00B110FF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B11CAD" w:rsidRDefault="00403A4E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11CAD" w:rsidRDefault="00403A4E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11CAD" w:rsidRDefault="00403A4E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11CAD" w:rsidRDefault="00403A4E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D557A" w:rsidRPr="00B11CAD" w:rsidRDefault="007D557A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471A4" w:rsidRPr="00B11CAD" w:rsidRDefault="001471A4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036F" w:rsidRPr="00B11CAD" w:rsidRDefault="0042036F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B5A55" w:rsidRPr="00B11CAD" w:rsidRDefault="009B5A55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B11CAD" w:rsidRDefault="009B5A55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sz w:val="18"/>
                <w:szCs w:val="18"/>
              </w:rPr>
              <w:t xml:space="preserve">- SGDB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Muhasebe</w:t>
            </w:r>
            <w:proofErr w:type="spellEnd"/>
            <w:r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B11CAD" w:rsidRDefault="00403A4E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11CAD" w:rsidRDefault="00403A4E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11CAD" w:rsidRDefault="00403A4E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11CAD" w:rsidRDefault="00403A4E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11CAD" w:rsidRDefault="00403A4E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11CAD" w:rsidRDefault="00403A4E" w:rsidP="002D1AD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2036F" w:rsidRPr="00B11CAD" w:rsidRDefault="0042036F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11CAD" w:rsidRDefault="00403A4E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2036F" w:rsidRPr="00B11CAD" w:rsidRDefault="0042036F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2036F" w:rsidRPr="00B11CAD" w:rsidRDefault="0042036F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sz w:val="18"/>
                <w:szCs w:val="18"/>
              </w:rPr>
              <w:t xml:space="preserve">- SGDB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Muhasebe</w:t>
            </w:r>
            <w:proofErr w:type="spellEnd"/>
            <w:r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B11CAD" w:rsidRDefault="00403A4E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F50A6" w:rsidRPr="00B11CAD" w:rsidRDefault="007F50A6" w:rsidP="0022383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53025A" w:rsidRPr="00B11CAD" w:rsidRDefault="0053025A" w:rsidP="00AC21C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CA6EB3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23834" w:rsidRPr="00B11CAD" w:rsidRDefault="00223834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AC21CE" w:rsidRPr="00B11CAD" w:rsidRDefault="00AC21CE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67746C" w:rsidRPr="00B11CAD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="0067746C"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7746C" w:rsidRPr="00B11CAD">
              <w:rPr>
                <w:rFonts w:ascii="Times New Roman"/>
                <w:sz w:val="18"/>
                <w:szCs w:val="18"/>
              </w:rPr>
              <w:t>İstek</w:t>
            </w:r>
            <w:proofErr w:type="spellEnd"/>
            <w:r w:rsidR="0067746C"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7746C" w:rsidRPr="00B11CAD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2D5367" w:rsidRPr="00B11CAD" w:rsidRDefault="002D5367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11CAD" w:rsidRDefault="00CA6EB3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7746C" w:rsidRPr="00B11CAD" w:rsidRDefault="0067746C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7746C" w:rsidRPr="00B11CAD" w:rsidRDefault="0067746C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7746C" w:rsidRDefault="0067746C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23834" w:rsidRDefault="00223834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7746C" w:rsidRPr="00B11CAD" w:rsidRDefault="0067746C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B11CAD" w:rsidRDefault="00012A24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7746C" w:rsidRPr="00B11CAD" w:rsidRDefault="0067746C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İstek</w:t>
            </w:r>
            <w:proofErr w:type="spellEnd"/>
            <w:r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CA6EB3" w:rsidRPr="00B11CAD" w:rsidRDefault="00CA6EB3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11CAD" w:rsidRDefault="00CA6EB3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7746C" w:rsidRPr="00B11CAD" w:rsidRDefault="0067746C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7746C" w:rsidRPr="00B11CAD" w:rsidRDefault="0067746C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7746C" w:rsidRPr="00B11CAD" w:rsidRDefault="0067746C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7746C" w:rsidRPr="00B11CAD" w:rsidRDefault="0067746C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7746C" w:rsidRPr="00B11CAD" w:rsidRDefault="0067746C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7746C" w:rsidRPr="00B11CAD" w:rsidRDefault="0067746C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7746C" w:rsidRDefault="0067746C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23834" w:rsidRDefault="00223834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23834" w:rsidRDefault="00223834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23834" w:rsidRDefault="00223834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23834" w:rsidRDefault="00223834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23834" w:rsidRPr="00B11CAD" w:rsidRDefault="00223834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11CAD" w:rsidRDefault="00CA6EB3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11CAD" w:rsidRDefault="00CA6EB3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11CAD" w:rsidRDefault="0067746C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67746C" w:rsidRPr="00B11CAD" w:rsidRDefault="0067746C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370E7" w:rsidRPr="00B11CAD" w:rsidRDefault="001370E7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370E7" w:rsidRPr="00B11CAD" w:rsidRDefault="001370E7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370E7" w:rsidRPr="00B11CAD" w:rsidRDefault="001370E7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370E7" w:rsidRPr="00B11CAD" w:rsidRDefault="001370E7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370E7" w:rsidRPr="00B11CAD" w:rsidRDefault="001370E7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370E7" w:rsidRPr="00B11CAD" w:rsidRDefault="001370E7" w:rsidP="00223834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1370E7" w:rsidRPr="00B11CAD" w:rsidRDefault="001370E7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370E7" w:rsidRPr="00B11CAD" w:rsidRDefault="001370E7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67746C" w:rsidRPr="00B11CAD" w:rsidRDefault="0067746C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370E7" w:rsidRPr="00B11CAD" w:rsidRDefault="001370E7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370E7" w:rsidRPr="00B11CAD" w:rsidRDefault="001370E7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370E7" w:rsidRPr="00B11CAD" w:rsidRDefault="001370E7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370E7" w:rsidRPr="00B11CAD" w:rsidRDefault="001370E7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370E7" w:rsidRPr="00B11CAD" w:rsidRDefault="001370E7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370E7" w:rsidRDefault="001370E7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23834" w:rsidRDefault="00223834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23834" w:rsidRDefault="00223834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23834" w:rsidRPr="00B11CAD" w:rsidRDefault="00223834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370E7" w:rsidRPr="00B11CAD" w:rsidRDefault="001370E7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370E7" w:rsidRPr="00B11CAD" w:rsidRDefault="001370E7" w:rsidP="007E4F04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11CA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İşlem</w:t>
            </w:r>
            <w:proofErr w:type="spellEnd"/>
            <w:r w:rsidRPr="00B11CA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11CAD">
              <w:rPr>
                <w:rFonts w:ascii="Times New Roman"/>
                <w:sz w:val="18"/>
                <w:szCs w:val="18"/>
              </w:rPr>
              <w:t>Fişi</w:t>
            </w:r>
            <w:proofErr w:type="spellEnd"/>
          </w:p>
          <w:p w:rsidR="001370E7" w:rsidRPr="00223834" w:rsidRDefault="001370E7" w:rsidP="00223834">
            <w:pPr>
              <w:jc w:val="right"/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223834">
      <w:pPr>
        <w:rPr>
          <w:rFonts w:ascii="Cambria" w:hAnsi="Cambria"/>
        </w:rPr>
      </w:pPr>
    </w:p>
    <w:sectPr w:rsidR="00D9799C" w:rsidRPr="007B5ED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3C" w:rsidRDefault="00ED6B3C" w:rsidP="00E624CA">
      <w:pPr>
        <w:spacing w:line="240" w:lineRule="auto"/>
      </w:pPr>
      <w:r>
        <w:separator/>
      </w:r>
    </w:p>
  </w:endnote>
  <w:endnote w:type="continuationSeparator" w:id="0">
    <w:p w:rsidR="00ED6B3C" w:rsidRDefault="00ED6B3C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3C" w:rsidRDefault="00ED6B3C" w:rsidP="00E624CA">
      <w:pPr>
        <w:spacing w:line="240" w:lineRule="auto"/>
      </w:pPr>
      <w:r>
        <w:separator/>
      </w:r>
    </w:p>
  </w:footnote>
  <w:footnote w:type="continuationSeparator" w:id="0">
    <w:p w:rsidR="00ED6B3C" w:rsidRDefault="00ED6B3C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6"/>
      <w:gridCol w:w="3695"/>
      <w:gridCol w:w="1807"/>
      <w:gridCol w:w="164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 o:ole="">
                <v:imagedata r:id="rId1" o:title=""/>
              </v:shape>
              <o:OLEObject Type="Embed" ProgID="PBrush" ShapeID="_x0000_i1025" DrawAspect="Content" ObjectID="_1685514125" r:id="rId2"/>
            </w:object>
          </w:r>
        </w:p>
      </w:tc>
      <w:tc>
        <w:tcPr>
          <w:tcW w:w="4007" w:type="dxa"/>
          <w:vMerge w:val="restart"/>
          <w:vAlign w:val="center"/>
        </w:tcPr>
        <w:p w:rsidR="007E2B83" w:rsidRDefault="007E2B83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E624CA" w:rsidRPr="00E624CA" w:rsidRDefault="007D557A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TKYS DEVİR </w:t>
          </w:r>
          <w:r w:rsidR="009B5A55">
            <w:rPr>
              <w:rFonts w:ascii="Cambria" w:hAnsi="Cambria"/>
              <w:b/>
              <w:color w:val="002060"/>
              <w:sz w:val="22"/>
              <w:szCs w:val="22"/>
            </w:rPr>
            <w:t>GİRİŞ</w:t>
          </w:r>
          <w:r w:rsidR="00B110FF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İŞLEMİ</w:t>
          </w:r>
        </w:p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710619" w:rsidRPr="00710619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2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370E7"/>
    <w:rsid w:val="001471A4"/>
    <w:rsid w:val="0016320A"/>
    <w:rsid w:val="001A172C"/>
    <w:rsid w:val="001B3E92"/>
    <w:rsid w:val="001F1AAB"/>
    <w:rsid w:val="001F34A1"/>
    <w:rsid w:val="001F67F8"/>
    <w:rsid w:val="00223834"/>
    <w:rsid w:val="00233EE1"/>
    <w:rsid w:val="00270F05"/>
    <w:rsid w:val="00271F2D"/>
    <w:rsid w:val="002A39C7"/>
    <w:rsid w:val="002D1ADE"/>
    <w:rsid w:val="002D5367"/>
    <w:rsid w:val="00306524"/>
    <w:rsid w:val="00375894"/>
    <w:rsid w:val="00387550"/>
    <w:rsid w:val="00390FA7"/>
    <w:rsid w:val="00403A4E"/>
    <w:rsid w:val="00412E31"/>
    <w:rsid w:val="0042036F"/>
    <w:rsid w:val="00441425"/>
    <w:rsid w:val="004A15AE"/>
    <w:rsid w:val="004F117B"/>
    <w:rsid w:val="005233C7"/>
    <w:rsid w:val="0053025A"/>
    <w:rsid w:val="00532185"/>
    <w:rsid w:val="00563349"/>
    <w:rsid w:val="005867C7"/>
    <w:rsid w:val="005C092D"/>
    <w:rsid w:val="005E4A78"/>
    <w:rsid w:val="0062034F"/>
    <w:rsid w:val="0067746C"/>
    <w:rsid w:val="006D3E99"/>
    <w:rsid w:val="006E2DB8"/>
    <w:rsid w:val="006E7F9E"/>
    <w:rsid w:val="006F3D71"/>
    <w:rsid w:val="00704D19"/>
    <w:rsid w:val="00710619"/>
    <w:rsid w:val="00747CC9"/>
    <w:rsid w:val="0076136A"/>
    <w:rsid w:val="007A2069"/>
    <w:rsid w:val="007B5ED6"/>
    <w:rsid w:val="007C494B"/>
    <w:rsid w:val="007C7CAA"/>
    <w:rsid w:val="007D557A"/>
    <w:rsid w:val="007E2B83"/>
    <w:rsid w:val="007E4F04"/>
    <w:rsid w:val="007F05FD"/>
    <w:rsid w:val="007F50A6"/>
    <w:rsid w:val="00817DCF"/>
    <w:rsid w:val="00861B25"/>
    <w:rsid w:val="008A7D4E"/>
    <w:rsid w:val="00927A3F"/>
    <w:rsid w:val="009975AD"/>
    <w:rsid w:val="009B5A55"/>
    <w:rsid w:val="00AB680A"/>
    <w:rsid w:val="00AC21CE"/>
    <w:rsid w:val="00AF2473"/>
    <w:rsid w:val="00B06D10"/>
    <w:rsid w:val="00B110FF"/>
    <w:rsid w:val="00B11CAD"/>
    <w:rsid w:val="00B53F02"/>
    <w:rsid w:val="00CA6EB3"/>
    <w:rsid w:val="00CB1751"/>
    <w:rsid w:val="00CC45D1"/>
    <w:rsid w:val="00D05B8E"/>
    <w:rsid w:val="00D06903"/>
    <w:rsid w:val="00D222E0"/>
    <w:rsid w:val="00D242D2"/>
    <w:rsid w:val="00D30BE1"/>
    <w:rsid w:val="00D91539"/>
    <w:rsid w:val="00D9799C"/>
    <w:rsid w:val="00DB06FB"/>
    <w:rsid w:val="00DB7275"/>
    <w:rsid w:val="00E15A8F"/>
    <w:rsid w:val="00E17BF5"/>
    <w:rsid w:val="00E31107"/>
    <w:rsid w:val="00E624CA"/>
    <w:rsid w:val="00E9284A"/>
    <w:rsid w:val="00E93D32"/>
    <w:rsid w:val="00EC0A54"/>
    <w:rsid w:val="00EC4969"/>
    <w:rsid w:val="00ED6B3C"/>
    <w:rsid w:val="00EE65BC"/>
    <w:rsid w:val="00F36038"/>
    <w:rsid w:val="00F41EEF"/>
    <w:rsid w:val="00F44091"/>
    <w:rsid w:val="00F56AF3"/>
    <w:rsid w:val="00F74CCC"/>
    <w:rsid w:val="00F753C2"/>
    <w:rsid w:val="00FE774F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20</cp:revision>
  <dcterms:created xsi:type="dcterms:W3CDTF">2021-06-04T08:17:00Z</dcterms:created>
  <dcterms:modified xsi:type="dcterms:W3CDTF">2021-06-18T06:36:00Z</dcterms:modified>
</cp:coreProperties>
</file>